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AC" w:rsidRPr="00E51BDE" w:rsidRDefault="00E656AC" w:rsidP="00E656AC">
      <w:pPr>
        <w:pStyle w:val="NoSpacing"/>
        <w:spacing w:after="0"/>
        <w:jc w:val="center"/>
        <w:rPr>
          <w:rFonts w:ascii="Arial" w:hAnsi="Arial" w:cs="Arial"/>
          <w:b/>
          <w:sz w:val="24"/>
          <w:szCs w:val="24"/>
        </w:rPr>
      </w:pPr>
      <w:r w:rsidRPr="00E51BDE">
        <w:rPr>
          <w:rFonts w:ascii="Arial" w:hAnsi="Arial" w:cs="Arial"/>
          <w:b/>
          <w:sz w:val="24"/>
          <w:szCs w:val="24"/>
        </w:rPr>
        <w:t>INVITATION TO BID</w:t>
      </w:r>
    </w:p>
    <w:p w:rsidR="00E656AC" w:rsidRPr="00E656AC" w:rsidRDefault="00E656AC" w:rsidP="00E656AC">
      <w:pPr>
        <w:pStyle w:val="NoSpacing"/>
        <w:jc w:val="center"/>
        <w:rPr>
          <w:rFonts w:ascii="Arial" w:hAnsi="Arial" w:cs="Arial"/>
          <w:b/>
          <w:sz w:val="24"/>
          <w:szCs w:val="24"/>
        </w:rPr>
      </w:pPr>
      <w:r>
        <w:rPr>
          <w:rFonts w:ascii="Arial" w:hAnsi="Arial" w:cs="Arial"/>
          <w:b/>
          <w:sz w:val="24"/>
          <w:szCs w:val="24"/>
        </w:rPr>
        <w:t>FOR</w:t>
      </w:r>
    </w:p>
    <w:p w:rsidR="00E656AC" w:rsidRPr="006806F8" w:rsidRDefault="00E656AC" w:rsidP="00E656AC">
      <w:pPr>
        <w:jc w:val="center"/>
        <w:rPr>
          <w:rFonts w:ascii="Arial" w:hAnsi="Arial" w:cs="Arial"/>
          <w:b/>
          <w:szCs w:val="24"/>
        </w:rPr>
      </w:pPr>
      <w:r w:rsidRPr="006806F8">
        <w:rPr>
          <w:rFonts w:ascii="Arial" w:hAnsi="Arial" w:cs="Arial"/>
          <w:b/>
          <w:szCs w:val="24"/>
        </w:rPr>
        <w:t>PURCHASE OF FOOD ITEMS FOR THE IMPLEMENTATION OF SUPPLEMENTAL FEEDING PROGRAM 10TH CYCLE FOR CITY O</w:t>
      </w:r>
      <w:r>
        <w:rPr>
          <w:rFonts w:ascii="Arial" w:hAnsi="Arial" w:cs="Arial"/>
          <w:b/>
          <w:szCs w:val="24"/>
        </w:rPr>
        <w:t>F CALUMPIT, PROVINCE OF BULACAN</w:t>
      </w:r>
    </w:p>
    <w:p w:rsidR="00E656AC" w:rsidRPr="002C1EF6" w:rsidRDefault="00E656AC" w:rsidP="00E656AC">
      <w:pPr>
        <w:jc w:val="center"/>
        <w:rPr>
          <w:rFonts w:ascii="Arial" w:hAnsi="Arial" w:cs="Arial"/>
          <w:b/>
          <w:szCs w:val="24"/>
        </w:rPr>
      </w:pPr>
      <w:r w:rsidRPr="00E51BDE">
        <w:rPr>
          <w:rFonts w:ascii="Arial" w:hAnsi="Arial" w:cs="Arial"/>
          <w:b/>
          <w:spacing w:val="-2"/>
          <w:szCs w:val="24"/>
          <w:u w:val="single"/>
        </w:rPr>
        <w:t xml:space="preserve"> </w:t>
      </w:r>
    </w:p>
    <w:p w:rsidR="00E656AC" w:rsidRPr="006806F8" w:rsidRDefault="00E656AC" w:rsidP="00E656AC">
      <w:pPr>
        <w:numPr>
          <w:ilvl w:val="0"/>
          <w:numId w:val="1"/>
        </w:numPr>
        <w:rPr>
          <w:rFonts w:ascii="Arial" w:hAnsi="Arial" w:cs="Arial"/>
          <w:b/>
          <w:szCs w:val="24"/>
        </w:rPr>
      </w:pPr>
      <w:r w:rsidRPr="00E51BDE">
        <w:rPr>
          <w:rFonts w:ascii="Arial" w:hAnsi="Arial" w:cs="Arial"/>
          <w:spacing w:val="-2"/>
          <w:szCs w:val="24"/>
        </w:rPr>
        <w:t xml:space="preserve">The </w:t>
      </w:r>
      <w:r w:rsidRPr="00E51BDE">
        <w:rPr>
          <w:rFonts w:ascii="Arial" w:hAnsi="Arial" w:cs="Arial"/>
          <w:b/>
          <w:spacing w:val="-2"/>
          <w:szCs w:val="24"/>
        </w:rPr>
        <w:t>DEPARTMENT OF SOCIAL WELFARE AND DEVELOPMENT FIELD OFFICE III through its Bids and Awards Committee</w:t>
      </w:r>
      <w:r w:rsidRPr="00E51BDE">
        <w:rPr>
          <w:rFonts w:ascii="Arial" w:hAnsi="Arial" w:cs="Arial"/>
          <w:spacing w:val="-2"/>
          <w:szCs w:val="24"/>
        </w:rPr>
        <w:t xml:space="preserve"> and the </w:t>
      </w:r>
      <w:r>
        <w:rPr>
          <w:rFonts w:ascii="Arial" w:hAnsi="Arial" w:cs="Arial"/>
          <w:szCs w:val="24"/>
        </w:rPr>
        <w:t xml:space="preserve">SFP-DR-CURRENT/SFP-02-2019-III-7/SFP-02-2020-III-01 </w:t>
      </w:r>
      <w:r w:rsidRPr="00E51BDE">
        <w:rPr>
          <w:rFonts w:ascii="Arial" w:hAnsi="Arial" w:cs="Arial"/>
          <w:spacing w:val="-2"/>
          <w:szCs w:val="24"/>
        </w:rPr>
        <w:t>intends to apply the sum</w:t>
      </w:r>
      <w:r>
        <w:rPr>
          <w:rFonts w:ascii="Arial" w:hAnsi="Arial" w:cs="Arial"/>
          <w:spacing w:val="-2"/>
          <w:szCs w:val="24"/>
        </w:rPr>
        <w:t xml:space="preserve"> </w:t>
      </w:r>
      <w:r w:rsidRPr="00E51BDE">
        <w:rPr>
          <w:rFonts w:ascii="Arial" w:hAnsi="Arial" w:cs="Arial"/>
          <w:spacing w:val="-2"/>
          <w:szCs w:val="24"/>
        </w:rPr>
        <w:t>of</w:t>
      </w:r>
      <w:r>
        <w:rPr>
          <w:rFonts w:ascii="Arial" w:hAnsi="Arial" w:cs="Arial"/>
          <w:spacing w:val="-2"/>
          <w:szCs w:val="24"/>
        </w:rPr>
        <w:t xml:space="preserve"> One Million Eight Hundred Twenty Two Thousand Six Hundred Twenty Six Pesos only (</w:t>
      </w:r>
      <w:r w:rsidRPr="00941B33">
        <w:rPr>
          <w:rFonts w:ascii="Arial" w:hAnsi="Arial" w:cs="Arial"/>
          <w:spacing w:val="-2"/>
          <w:szCs w:val="24"/>
        </w:rPr>
        <w:t>P</w:t>
      </w:r>
      <w:r>
        <w:rPr>
          <w:rFonts w:ascii="Arial" w:hAnsi="Arial" w:cs="Arial"/>
          <w:spacing w:val="-2"/>
          <w:szCs w:val="24"/>
        </w:rPr>
        <w:t xml:space="preserve"> </w:t>
      </w:r>
      <w:r w:rsidRPr="00923EF2">
        <w:rPr>
          <w:rFonts w:ascii="Arial" w:hAnsi="Arial" w:cs="Arial"/>
        </w:rPr>
        <w:t>1,822,626.00</w:t>
      </w:r>
      <w:r>
        <w:rPr>
          <w:rFonts w:ascii="Arial" w:hAnsi="Arial" w:cs="Arial"/>
          <w:spacing w:val="-2"/>
          <w:szCs w:val="24"/>
        </w:rPr>
        <w:t xml:space="preserve">) </w:t>
      </w:r>
      <w:r w:rsidRPr="00467574">
        <w:rPr>
          <w:rFonts w:ascii="Arial" w:hAnsi="Arial" w:cs="Arial"/>
          <w:spacing w:val="-2"/>
          <w:szCs w:val="24"/>
        </w:rPr>
        <w:t>on a per lot basis being the Approved Budget for the Contract (ABC) to payments under the contract for</w:t>
      </w:r>
      <w:r w:rsidRPr="00467574">
        <w:rPr>
          <w:rFonts w:ascii="Arial" w:hAnsi="Arial" w:cs="Arial"/>
          <w:b/>
          <w:szCs w:val="24"/>
        </w:rPr>
        <w:t xml:space="preserve"> </w:t>
      </w:r>
      <w:r w:rsidRPr="006806F8">
        <w:rPr>
          <w:rFonts w:ascii="Arial" w:hAnsi="Arial" w:cs="Arial"/>
          <w:b/>
          <w:szCs w:val="24"/>
        </w:rPr>
        <w:t xml:space="preserve">PURCHASE OF FOOD ITEMS FOR THE IMPLEMENTATION OF SUPPLEMENTAL FEEDING PROGRAM 10TH CYCLE FOR CITY OF </w:t>
      </w:r>
      <w:r>
        <w:rPr>
          <w:rFonts w:ascii="Arial" w:hAnsi="Arial" w:cs="Arial"/>
          <w:b/>
          <w:szCs w:val="24"/>
        </w:rPr>
        <w:t>CALUMPIT</w:t>
      </w:r>
      <w:r w:rsidRPr="006806F8">
        <w:rPr>
          <w:rFonts w:ascii="Arial" w:hAnsi="Arial" w:cs="Arial"/>
          <w:b/>
          <w:szCs w:val="24"/>
        </w:rPr>
        <w:t>, PROVINCE OF</w:t>
      </w:r>
      <w:r>
        <w:rPr>
          <w:rFonts w:ascii="Arial" w:hAnsi="Arial" w:cs="Arial"/>
          <w:b/>
          <w:szCs w:val="24"/>
        </w:rPr>
        <w:t xml:space="preserve"> BULACAN</w:t>
      </w:r>
      <w:r w:rsidRPr="006806F8">
        <w:rPr>
          <w:rFonts w:ascii="Arial" w:hAnsi="Arial" w:cs="Arial"/>
          <w:b/>
          <w:szCs w:val="24"/>
        </w:rPr>
        <w:t xml:space="preserve">. </w:t>
      </w:r>
      <w:r w:rsidRPr="006806F8">
        <w:rPr>
          <w:rFonts w:ascii="Arial" w:hAnsi="Arial" w:cs="Arial"/>
          <w:spacing w:val="-2"/>
          <w:szCs w:val="24"/>
        </w:rPr>
        <w:t xml:space="preserve">Bids received in excess of the ABC shall be automatically rejected </w:t>
      </w:r>
      <w:proofErr w:type="spellStart"/>
      <w:r w:rsidRPr="006806F8">
        <w:rPr>
          <w:rFonts w:ascii="Arial" w:hAnsi="Arial" w:cs="Arial"/>
          <w:spacing w:val="-2"/>
          <w:szCs w:val="24"/>
        </w:rPr>
        <w:t>at</w:t>
      </w:r>
      <w:proofErr w:type="spellEnd"/>
      <w:r w:rsidRPr="006806F8">
        <w:rPr>
          <w:rFonts w:ascii="Arial" w:hAnsi="Arial" w:cs="Arial"/>
          <w:spacing w:val="-2"/>
          <w:szCs w:val="24"/>
        </w:rPr>
        <w:t xml:space="preserve"> bid opening, to wit;</w:t>
      </w:r>
    </w:p>
    <w:p w:rsidR="00E656AC" w:rsidRDefault="00E656AC" w:rsidP="00E656AC">
      <w:pPr>
        <w:ind w:left="720"/>
        <w:rPr>
          <w:rFonts w:ascii="Arial" w:hAnsi="Arial" w:cs="Arial"/>
          <w:spacing w:val="-2"/>
          <w:szCs w:val="24"/>
        </w:rPr>
      </w:pPr>
    </w:p>
    <w:tbl>
      <w:tblPr>
        <w:tblW w:w="85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063"/>
        <w:gridCol w:w="2674"/>
      </w:tblGrid>
      <w:tr w:rsidR="00E656AC" w:rsidRPr="006235AF" w:rsidTr="00662805">
        <w:tc>
          <w:tcPr>
            <w:tcW w:w="4788" w:type="dxa"/>
            <w:shd w:val="clear" w:color="auto" w:fill="auto"/>
            <w:vAlign w:val="center"/>
          </w:tcPr>
          <w:p w:rsidR="00E656AC" w:rsidRPr="006235AF" w:rsidRDefault="00E656AC" w:rsidP="00E656AC">
            <w:pPr>
              <w:jc w:val="center"/>
              <w:rPr>
                <w:rFonts w:ascii="Arial" w:hAnsi="Arial" w:cs="Arial"/>
                <w:b/>
                <w:szCs w:val="24"/>
              </w:rPr>
            </w:pPr>
            <w:r w:rsidRPr="006235AF">
              <w:rPr>
                <w:rFonts w:ascii="Arial" w:hAnsi="Arial" w:cs="Arial"/>
                <w:b/>
                <w:szCs w:val="24"/>
              </w:rPr>
              <w:t>Title</w:t>
            </w:r>
          </w:p>
        </w:tc>
        <w:tc>
          <w:tcPr>
            <w:tcW w:w="1063" w:type="dxa"/>
            <w:shd w:val="clear" w:color="auto" w:fill="auto"/>
            <w:vAlign w:val="center"/>
          </w:tcPr>
          <w:p w:rsidR="00E656AC" w:rsidRPr="006235AF" w:rsidRDefault="00E656AC" w:rsidP="00E656AC">
            <w:pPr>
              <w:jc w:val="center"/>
              <w:rPr>
                <w:rFonts w:ascii="Arial" w:hAnsi="Arial" w:cs="Arial"/>
                <w:b/>
                <w:szCs w:val="24"/>
              </w:rPr>
            </w:pPr>
            <w:r>
              <w:rPr>
                <w:rFonts w:ascii="Arial" w:hAnsi="Arial" w:cs="Arial"/>
                <w:b/>
                <w:szCs w:val="24"/>
              </w:rPr>
              <w:t>Lot</w:t>
            </w:r>
          </w:p>
        </w:tc>
        <w:tc>
          <w:tcPr>
            <w:tcW w:w="2674" w:type="dxa"/>
            <w:shd w:val="clear" w:color="auto" w:fill="auto"/>
            <w:vAlign w:val="center"/>
          </w:tcPr>
          <w:p w:rsidR="00E656AC" w:rsidRPr="006235AF" w:rsidRDefault="00E656AC" w:rsidP="00E656AC">
            <w:pPr>
              <w:jc w:val="center"/>
              <w:rPr>
                <w:rFonts w:ascii="Arial" w:hAnsi="Arial" w:cs="Arial"/>
                <w:b/>
                <w:szCs w:val="24"/>
              </w:rPr>
            </w:pPr>
            <w:r w:rsidRPr="006235AF">
              <w:rPr>
                <w:rFonts w:ascii="Arial" w:hAnsi="Arial" w:cs="Arial"/>
                <w:b/>
                <w:szCs w:val="24"/>
              </w:rPr>
              <w:t>Approved Budget for the Contract (ABC)</w:t>
            </w:r>
          </w:p>
        </w:tc>
      </w:tr>
      <w:tr w:rsidR="00E656AC" w:rsidRPr="006235AF" w:rsidTr="00662805">
        <w:tc>
          <w:tcPr>
            <w:tcW w:w="4788" w:type="dxa"/>
            <w:vMerge w:val="restart"/>
            <w:shd w:val="clear" w:color="auto" w:fill="auto"/>
          </w:tcPr>
          <w:p w:rsidR="00E656AC" w:rsidRPr="006235AF" w:rsidRDefault="00E656AC" w:rsidP="00E656AC">
            <w:pPr>
              <w:jc w:val="left"/>
              <w:rPr>
                <w:rFonts w:ascii="Arial" w:hAnsi="Arial" w:cs="Arial"/>
                <w:szCs w:val="24"/>
              </w:rPr>
            </w:pPr>
            <w:r w:rsidRPr="006806F8">
              <w:rPr>
                <w:rFonts w:ascii="Arial" w:hAnsi="Arial" w:cs="Arial"/>
                <w:szCs w:val="24"/>
              </w:rPr>
              <w:t xml:space="preserve">Purchase Of Food Items For The Implementation Of Supplemental Feeding Program 10th Cycle For City Of </w:t>
            </w:r>
            <w:proofErr w:type="spellStart"/>
            <w:r>
              <w:rPr>
                <w:rFonts w:ascii="Arial" w:hAnsi="Arial" w:cs="Arial"/>
                <w:szCs w:val="24"/>
              </w:rPr>
              <w:t>Calumpit</w:t>
            </w:r>
            <w:proofErr w:type="spellEnd"/>
            <w:r w:rsidRPr="006806F8">
              <w:rPr>
                <w:rFonts w:ascii="Arial" w:hAnsi="Arial" w:cs="Arial"/>
                <w:szCs w:val="24"/>
              </w:rPr>
              <w:t xml:space="preserve">, Province Of </w:t>
            </w:r>
            <w:proofErr w:type="spellStart"/>
            <w:r>
              <w:rPr>
                <w:rFonts w:ascii="Arial" w:hAnsi="Arial" w:cs="Arial"/>
                <w:szCs w:val="24"/>
              </w:rPr>
              <w:t>Bulacan</w:t>
            </w:r>
            <w:proofErr w:type="spellEnd"/>
          </w:p>
        </w:tc>
        <w:tc>
          <w:tcPr>
            <w:tcW w:w="1063" w:type="dxa"/>
            <w:shd w:val="clear" w:color="auto" w:fill="auto"/>
          </w:tcPr>
          <w:p w:rsidR="00E656AC" w:rsidRPr="006235AF" w:rsidRDefault="00E656AC" w:rsidP="00E656AC">
            <w:pPr>
              <w:jc w:val="center"/>
              <w:rPr>
                <w:rFonts w:ascii="Arial" w:hAnsi="Arial" w:cs="Arial"/>
                <w:b/>
                <w:szCs w:val="24"/>
              </w:rPr>
            </w:pPr>
            <w:r w:rsidRPr="006235AF">
              <w:rPr>
                <w:rFonts w:ascii="Arial" w:hAnsi="Arial" w:cs="Arial"/>
                <w:b/>
                <w:szCs w:val="24"/>
              </w:rPr>
              <w:t>A</w:t>
            </w:r>
          </w:p>
        </w:tc>
        <w:tc>
          <w:tcPr>
            <w:tcW w:w="2674" w:type="dxa"/>
            <w:shd w:val="clear" w:color="auto" w:fill="auto"/>
          </w:tcPr>
          <w:p w:rsidR="00E656AC" w:rsidRPr="002C1EF6" w:rsidRDefault="00E656AC" w:rsidP="00E656AC">
            <w:pPr>
              <w:jc w:val="right"/>
              <w:rPr>
                <w:rFonts w:ascii="Arial" w:hAnsi="Arial" w:cs="Arial"/>
                <w:b/>
                <w:szCs w:val="24"/>
              </w:rPr>
            </w:pPr>
            <w:r>
              <w:rPr>
                <w:rFonts w:ascii="Arial" w:hAnsi="Arial" w:cs="Arial"/>
                <w:b/>
                <w:szCs w:val="24"/>
              </w:rPr>
              <w:t xml:space="preserve">P </w:t>
            </w:r>
            <w:r w:rsidRPr="00923EF2">
              <w:rPr>
                <w:rFonts w:ascii="Arial" w:hAnsi="Arial" w:cs="Arial"/>
                <w:b/>
                <w:szCs w:val="24"/>
              </w:rPr>
              <w:t>546</w:t>
            </w:r>
            <w:r>
              <w:rPr>
                <w:rFonts w:ascii="Arial" w:hAnsi="Arial" w:cs="Arial"/>
                <w:b/>
                <w:szCs w:val="24"/>
              </w:rPr>
              <w:t>,</w:t>
            </w:r>
            <w:r w:rsidRPr="00923EF2">
              <w:rPr>
                <w:rFonts w:ascii="Arial" w:hAnsi="Arial" w:cs="Arial"/>
                <w:b/>
                <w:szCs w:val="24"/>
              </w:rPr>
              <w:t>000</w:t>
            </w:r>
            <w:r>
              <w:rPr>
                <w:rFonts w:ascii="Arial" w:hAnsi="Arial" w:cs="Arial"/>
                <w:b/>
                <w:szCs w:val="24"/>
              </w:rPr>
              <w:t>.00</w:t>
            </w:r>
          </w:p>
        </w:tc>
      </w:tr>
      <w:tr w:rsidR="00E656AC" w:rsidRPr="006235AF" w:rsidTr="00662805">
        <w:tc>
          <w:tcPr>
            <w:tcW w:w="4788" w:type="dxa"/>
            <w:vMerge/>
            <w:shd w:val="clear" w:color="auto" w:fill="auto"/>
          </w:tcPr>
          <w:p w:rsidR="00E656AC" w:rsidRPr="006235AF" w:rsidRDefault="00E656AC" w:rsidP="00E656AC">
            <w:pPr>
              <w:rPr>
                <w:rFonts w:ascii="Arial" w:hAnsi="Arial" w:cs="Arial"/>
                <w:b/>
                <w:szCs w:val="24"/>
              </w:rPr>
            </w:pPr>
          </w:p>
        </w:tc>
        <w:tc>
          <w:tcPr>
            <w:tcW w:w="1063" w:type="dxa"/>
            <w:shd w:val="clear" w:color="auto" w:fill="auto"/>
          </w:tcPr>
          <w:p w:rsidR="00E656AC" w:rsidRPr="006235AF" w:rsidRDefault="00E656AC" w:rsidP="00E656AC">
            <w:pPr>
              <w:jc w:val="center"/>
              <w:rPr>
                <w:rFonts w:ascii="Arial" w:hAnsi="Arial" w:cs="Arial"/>
                <w:b/>
                <w:szCs w:val="24"/>
              </w:rPr>
            </w:pPr>
            <w:r w:rsidRPr="006235AF">
              <w:rPr>
                <w:rFonts w:ascii="Arial" w:hAnsi="Arial" w:cs="Arial"/>
                <w:b/>
                <w:szCs w:val="24"/>
              </w:rPr>
              <w:t>B</w:t>
            </w:r>
          </w:p>
        </w:tc>
        <w:tc>
          <w:tcPr>
            <w:tcW w:w="2674" w:type="dxa"/>
            <w:shd w:val="clear" w:color="auto" w:fill="auto"/>
          </w:tcPr>
          <w:p w:rsidR="00E656AC" w:rsidRPr="002C1EF6" w:rsidRDefault="00E656AC" w:rsidP="00E656AC">
            <w:pPr>
              <w:jc w:val="right"/>
              <w:rPr>
                <w:rFonts w:ascii="Arial" w:hAnsi="Arial" w:cs="Arial"/>
                <w:b/>
                <w:szCs w:val="24"/>
              </w:rPr>
            </w:pPr>
            <w:r>
              <w:rPr>
                <w:rFonts w:ascii="Arial" w:hAnsi="Arial" w:cs="Arial"/>
                <w:b/>
                <w:szCs w:val="24"/>
              </w:rPr>
              <w:t xml:space="preserve">P </w:t>
            </w:r>
            <w:r w:rsidRPr="00923EF2">
              <w:rPr>
                <w:rFonts w:ascii="Arial" w:hAnsi="Arial" w:cs="Arial"/>
                <w:b/>
                <w:szCs w:val="24"/>
              </w:rPr>
              <w:t>1</w:t>
            </w:r>
            <w:r>
              <w:rPr>
                <w:rFonts w:ascii="Arial" w:hAnsi="Arial" w:cs="Arial"/>
                <w:b/>
                <w:szCs w:val="24"/>
              </w:rPr>
              <w:t>,</w:t>
            </w:r>
            <w:r w:rsidRPr="00923EF2">
              <w:rPr>
                <w:rFonts w:ascii="Arial" w:hAnsi="Arial" w:cs="Arial"/>
                <w:b/>
                <w:szCs w:val="24"/>
              </w:rPr>
              <w:t>276</w:t>
            </w:r>
            <w:r>
              <w:rPr>
                <w:rFonts w:ascii="Arial" w:hAnsi="Arial" w:cs="Arial"/>
                <w:b/>
                <w:szCs w:val="24"/>
              </w:rPr>
              <w:t>,</w:t>
            </w:r>
            <w:r w:rsidRPr="00923EF2">
              <w:rPr>
                <w:rFonts w:ascii="Arial" w:hAnsi="Arial" w:cs="Arial"/>
                <w:b/>
                <w:szCs w:val="24"/>
              </w:rPr>
              <w:t>626</w:t>
            </w:r>
            <w:r>
              <w:rPr>
                <w:rFonts w:ascii="Arial" w:hAnsi="Arial" w:cs="Arial"/>
                <w:b/>
                <w:szCs w:val="24"/>
              </w:rPr>
              <w:t>.00</w:t>
            </w:r>
          </w:p>
        </w:tc>
      </w:tr>
      <w:tr w:rsidR="00E656AC" w:rsidRPr="006235AF" w:rsidTr="00662805">
        <w:tc>
          <w:tcPr>
            <w:tcW w:w="5851" w:type="dxa"/>
            <w:gridSpan w:val="2"/>
            <w:shd w:val="clear" w:color="auto" w:fill="auto"/>
            <w:vAlign w:val="center"/>
          </w:tcPr>
          <w:p w:rsidR="00E656AC" w:rsidRPr="006235AF" w:rsidRDefault="00E656AC" w:rsidP="00E656AC">
            <w:pPr>
              <w:jc w:val="right"/>
              <w:rPr>
                <w:rFonts w:ascii="Arial" w:hAnsi="Arial" w:cs="Arial"/>
                <w:b/>
                <w:szCs w:val="24"/>
              </w:rPr>
            </w:pPr>
            <w:r w:rsidRPr="006235AF">
              <w:rPr>
                <w:rFonts w:ascii="Arial" w:hAnsi="Arial" w:cs="Arial"/>
                <w:b/>
                <w:szCs w:val="24"/>
              </w:rPr>
              <w:t>TOTAL ABC</w:t>
            </w:r>
          </w:p>
        </w:tc>
        <w:tc>
          <w:tcPr>
            <w:tcW w:w="2674" w:type="dxa"/>
            <w:shd w:val="clear" w:color="auto" w:fill="auto"/>
          </w:tcPr>
          <w:p w:rsidR="00E656AC" w:rsidRPr="002C1EF6" w:rsidRDefault="00E656AC" w:rsidP="00E656AC">
            <w:pPr>
              <w:jc w:val="right"/>
              <w:rPr>
                <w:rFonts w:ascii="Arial" w:hAnsi="Arial" w:cs="Arial"/>
                <w:b/>
              </w:rPr>
            </w:pPr>
            <w:r>
              <w:rPr>
                <w:rFonts w:ascii="Arial" w:hAnsi="Arial" w:cs="Arial"/>
                <w:b/>
              </w:rPr>
              <w:t xml:space="preserve">P </w:t>
            </w:r>
            <w:r w:rsidRPr="00923EF2">
              <w:rPr>
                <w:rFonts w:ascii="Arial" w:hAnsi="Arial" w:cs="Arial"/>
                <w:b/>
              </w:rPr>
              <w:t>1,822,626.00</w:t>
            </w:r>
          </w:p>
        </w:tc>
      </w:tr>
    </w:tbl>
    <w:p w:rsidR="00E656AC" w:rsidRPr="00E51BDE" w:rsidRDefault="00E656AC" w:rsidP="00E656AC">
      <w:pPr>
        <w:rPr>
          <w:rFonts w:ascii="Arial" w:hAnsi="Arial" w:cs="Arial"/>
          <w:spacing w:val="-2"/>
          <w:szCs w:val="24"/>
        </w:rPr>
      </w:pPr>
    </w:p>
    <w:p w:rsidR="00E656AC" w:rsidRPr="00E656AC" w:rsidRDefault="00E656AC" w:rsidP="00E656AC">
      <w:pPr>
        <w:pStyle w:val="ListParagraph"/>
        <w:numPr>
          <w:ilvl w:val="0"/>
          <w:numId w:val="1"/>
        </w:numPr>
        <w:spacing w:before="120" w:after="240"/>
        <w:contextualSpacing/>
        <w:rPr>
          <w:rFonts w:ascii="Arial" w:hAnsi="Arial" w:cs="Arial"/>
          <w:b/>
          <w:szCs w:val="24"/>
        </w:rPr>
      </w:pPr>
      <w:r w:rsidRPr="00E51BDE">
        <w:rPr>
          <w:rFonts w:ascii="Arial" w:hAnsi="Arial" w:cs="Arial"/>
          <w:spacing w:val="-2"/>
          <w:szCs w:val="24"/>
        </w:rPr>
        <w:t xml:space="preserve">The </w:t>
      </w:r>
      <w:r w:rsidRPr="00E51BDE">
        <w:rPr>
          <w:rFonts w:ascii="Arial" w:hAnsi="Arial" w:cs="Arial"/>
          <w:b/>
          <w:spacing w:val="-2"/>
          <w:szCs w:val="24"/>
        </w:rPr>
        <w:t>DEPARTMENT OF SOCIAL WELFARE AND DEVELOPMENT FIELD OFFICE III</w:t>
      </w:r>
      <w:r w:rsidRPr="00E51BDE">
        <w:rPr>
          <w:rFonts w:ascii="Arial" w:hAnsi="Arial" w:cs="Arial"/>
          <w:spacing w:val="-2"/>
          <w:szCs w:val="24"/>
        </w:rPr>
        <w:t xml:space="preserve"> now invites bids for </w:t>
      </w:r>
      <w:r w:rsidRPr="006806F8">
        <w:rPr>
          <w:rFonts w:ascii="Arial" w:hAnsi="Arial" w:cs="Arial"/>
          <w:b/>
          <w:szCs w:val="24"/>
        </w:rPr>
        <w:t xml:space="preserve">PURCHASE OF FOOD ITEMS FOR THE IMPLEMENTATION OF SUPPLEMENTAL FEEDING PROGRAM 10TH CYCLE FOR CITY OF </w:t>
      </w:r>
      <w:r>
        <w:rPr>
          <w:rFonts w:ascii="Arial" w:hAnsi="Arial" w:cs="Arial"/>
          <w:b/>
          <w:szCs w:val="24"/>
        </w:rPr>
        <w:t>CALUMPIT</w:t>
      </w:r>
      <w:r w:rsidRPr="006806F8">
        <w:rPr>
          <w:rFonts w:ascii="Arial" w:hAnsi="Arial" w:cs="Arial"/>
          <w:b/>
          <w:szCs w:val="24"/>
        </w:rPr>
        <w:t xml:space="preserve">, PROVINCE OF </w:t>
      </w:r>
      <w:r>
        <w:rPr>
          <w:rFonts w:ascii="Arial" w:hAnsi="Arial" w:cs="Arial"/>
          <w:b/>
          <w:szCs w:val="24"/>
        </w:rPr>
        <w:t>BULACAN</w:t>
      </w:r>
      <w:r w:rsidRPr="008B430F">
        <w:rPr>
          <w:rFonts w:ascii="Arial" w:hAnsi="Arial" w:cs="Arial"/>
          <w:b/>
          <w:szCs w:val="24"/>
        </w:rPr>
        <w:t>.</w:t>
      </w:r>
      <w:r>
        <w:rPr>
          <w:rFonts w:ascii="Arial" w:hAnsi="Arial" w:cs="Arial"/>
          <w:szCs w:val="24"/>
        </w:rPr>
        <w:t xml:space="preserve"> </w:t>
      </w:r>
      <w:r w:rsidRPr="0055373F">
        <w:rPr>
          <w:rFonts w:ascii="Arial" w:hAnsi="Arial" w:cs="Arial"/>
          <w:spacing w:val="-2"/>
          <w:szCs w:val="24"/>
        </w:rPr>
        <w:t xml:space="preserve">Bidders should have completed, within the </w:t>
      </w:r>
      <w:r w:rsidRPr="0055373F">
        <w:rPr>
          <w:rFonts w:ascii="Arial" w:hAnsi="Arial" w:cs="Arial"/>
          <w:b/>
          <w:spacing w:val="-2"/>
          <w:szCs w:val="24"/>
        </w:rPr>
        <w:t xml:space="preserve">last two years from the date of submission and receipt of bids, a single contract equivalent to at least fifty percent (50%) of the ABC.  </w:t>
      </w:r>
      <w:r w:rsidRPr="0055373F">
        <w:rPr>
          <w:rFonts w:ascii="Arial" w:hAnsi="Arial" w:cs="Arial"/>
          <w:spacing w:val="-2"/>
          <w:szCs w:val="24"/>
        </w:rPr>
        <w:t>The description of an eligible bidder is contained in the Bidding Documents, particularly, in Section II. Instructions to Bidders.</w:t>
      </w:r>
    </w:p>
    <w:p w:rsidR="00E656AC" w:rsidRPr="00E656AC" w:rsidRDefault="00E656AC" w:rsidP="00E656AC">
      <w:pPr>
        <w:pStyle w:val="ListParagraph"/>
        <w:spacing w:before="120" w:after="240"/>
        <w:contextualSpacing/>
        <w:rPr>
          <w:rFonts w:ascii="Arial" w:hAnsi="Arial" w:cs="Arial"/>
          <w:b/>
          <w:szCs w:val="24"/>
        </w:rPr>
      </w:pPr>
    </w:p>
    <w:p w:rsidR="00E656AC" w:rsidRPr="00E51BDE" w:rsidRDefault="00E656AC" w:rsidP="00E656AC">
      <w:pPr>
        <w:pStyle w:val="ListParagraph"/>
        <w:numPr>
          <w:ilvl w:val="0"/>
          <w:numId w:val="1"/>
        </w:numPr>
        <w:contextualSpacing/>
        <w:rPr>
          <w:rFonts w:ascii="Arial" w:hAnsi="Arial" w:cs="Arial"/>
          <w:spacing w:val="-2"/>
          <w:szCs w:val="24"/>
        </w:rPr>
      </w:pPr>
      <w:r w:rsidRPr="00E51BDE">
        <w:rPr>
          <w:rFonts w:ascii="Arial" w:hAnsi="Arial" w:cs="Arial"/>
          <w:spacing w:val="-2"/>
          <w:szCs w:val="24"/>
        </w:rPr>
        <w:t xml:space="preserve">Bidding will be conducted through open competitive bidding procedures using a non-discretionary “pass/fail” criterion as specified in the 2016 Revised Implementing Rules and Regulations (IRR) of Republic Act (RA) 9184, otherwise known as the “Government Procurement Reform Act”.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w:t>
      </w:r>
    </w:p>
    <w:p w:rsidR="00E656AC" w:rsidRPr="00E51BDE" w:rsidRDefault="00E656AC" w:rsidP="00E656AC">
      <w:pPr>
        <w:rPr>
          <w:rFonts w:ascii="Arial" w:hAnsi="Arial" w:cs="Arial"/>
          <w:spacing w:val="-2"/>
          <w:szCs w:val="24"/>
        </w:rPr>
      </w:pPr>
    </w:p>
    <w:p w:rsidR="00E656AC" w:rsidRPr="00E51BDE" w:rsidRDefault="00E656AC" w:rsidP="00E656AC">
      <w:pPr>
        <w:pStyle w:val="ListParagraph"/>
        <w:numPr>
          <w:ilvl w:val="0"/>
          <w:numId w:val="1"/>
        </w:numPr>
        <w:contextualSpacing/>
        <w:rPr>
          <w:rFonts w:ascii="Arial" w:hAnsi="Arial" w:cs="Arial"/>
          <w:spacing w:val="-2"/>
          <w:szCs w:val="24"/>
        </w:rPr>
      </w:pPr>
      <w:r w:rsidRPr="00E51BDE">
        <w:rPr>
          <w:rFonts w:ascii="Arial" w:hAnsi="Arial" w:cs="Arial"/>
          <w:spacing w:val="-2"/>
          <w:szCs w:val="24"/>
        </w:rPr>
        <w:t xml:space="preserve">Interested bidders may obtain further information from </w:t>
      </w:r>
      <w:r w:rsidRPr="00E51BDE">
        <w:rPr>
          <w:rFonts w:ascii="Arial" w:hAnsi="Arial" w:cs="Arial"/>
          <w:b/>
          <w:spacing w:val="-2"/>
          <w:szCs w:val="24"/>
        </w:rPr>
        <w:t xml:space="preserve">DEPARTMENT OF SOCIAL WELFARE AND DEVELOPMENT FIELD OFFICE III </w:t>
      </w:r>
      <w:r w:rsidRPr="00E51BDE">
        <w:rPr>
          <w:rFonts w:ascii="Arial" w:hAnsi="Arial" w:cs="Arial"/>
          <w:spacing w:val="-2"/>
          <w:szCs w:val="24"/>
        </w:rPr>
        <w:t xml:space="preserve">and inspect the Bidding Documents at the address given below during </w:t>
      </w:r>
      <w:r w:rsidRPr="00E51BDE">
        <w:rPr>
          <w:rFonts w:ascii="Arial" w:hAnsi="Arial" w:cs="Arial"/>
          <w:b/>
          <w:spacing w:val="-2"/>
          <w:szCs w:val="24"/>
        </w:rPr>
        <w:t>office hours</w:t>
      </w:r>
      <w:r w:rsidRPr="00E51BDE">
        <w:rPr>
          <w:rFonts w:ascii="Arial" w:hAnsi="Arial" w:cs="Arial"/>
          <w:spacing w:val="-2"/>
          <w:szCs w:val="24"/>
        </w:rPr>
        <w:t>.</w:t>
      </w:r>
    </w:p>
    <w:p w:rsidR="00E656AC" w:rsidRPr="00E51BDE" w:rsidRDefault="00E656AC" w:rsidP="00E656AC">
      <w:pPr>
        <w:ind w:left="720"/>
        <w:rPr>
          <w:rFonts w:ascii="Arial" w:hAnsi="Arial" w:cs="Arial"/>
          <w:spacing w:val="-2"/>
          <w:szCs w:val="24"/>
        </w:rPr>
      </w:pPr>
      <w:r w:rsidRPr="00E51BDE">
        <w:rPr>
          <w:rFonts w:ascii="Arial" w:hAnsi="Arial" w:cs="Arial"/>
          <w:spacing w:val="-2"/>
          <w:szCs w:val="24"/>
        </w:rPr>
        <w:t xml:space="preserve">  </w:t>
      </w:r>
    </w:p>
    <w:p w:rsidR="00E656AC" w:rsidRPr="00E51BDE" w:rsidRDefault="00E656AC" w:rsidP="00E656AC">
      <w:pPr>
        <w:pStyle w:val="ListParagraph"/>
        <w:numPr>
          <w:ilvl w:val="0"/>
          <w:numId w:val="1"/>
        </w:numPr>
        <w:contextualSpacing/>
        <w:rPr>
          <w:rFonts w:ascii="Arial" w:hAnsi="Arial" w:cs="Arial"/>
          <w:spacing w:val="-2"/>
          <w:szCs w:val="24"/>
        </w:rPr>
      </w:pPr>
      <w:r w:rsidRPr="00E51BDE">
        <w:rPr>
          <w:rFonts w:ascii="Arial" w:hAnsi="Arial" w:cs="Arial"/>
          <w:spacing w:val="-2"/>
          <w:szCs w:val="24"/>
        </w:rPr>
        <w:lastRenderedPageBreak/>
        <w:t xml:space="preserve">A </w:t>
      </w:r>
      <w:r w:rsidRPr="00381A13">
        <w:rPr>
          <w:rFonts w:ascii="Arial" w:hAnsi="Arial" w:cs="Arial"/>
          <w:spacing w:val="-2"/>
          <w:szCs w:val="24"/>
        </w:rPr>
        <w:t>complete set of Bidding Documents may be acquired by interested Bidders starting</w:t>
      </w:r>
      <w:r w:rsidRPr="00381A13">
        <w:rPr>
          <w:rFonts w:ascii="Arial" w:hAnsi="Arial" w:cs="Arial"/>
          <w:b/>
          <w:spacing w:val="-2"/>
          <w:szCs w:val="24"/>
        </w:rPr>
        <w:t xml:space="preserve"> </w:t>
      </w:r>
      <w:r>
        <w:rPr>
          <w:rFonts w:ascii="Arial" w:hAnsi="Arial" w:cs="Arial"/>
          <w:b/>
          <w:spacing w:val="-2"/>
          <w:szCs w:val="24"/>
        </w:rPr>
        <w:t>November 23</w:t>
      </w:r>
      <w:r w:rsidRPr="00381A13">
        <w:rPr>
          <w:rFonts w:ascii="Arial" w:hAnsi="Arial" w:cs="Arial"/>
          <w:b/>
          <w:spacing w:val="-2"/>
          <w:szCs w:val="24"/>
        </w:rPr>
        <w:t xml:space="preserve">, 2020 </w:t>
      </w:r>
      <w:r w:rsidRPr="00381A13">
        <w:rPr>
          <w:rFonts w:ascii="Arial" w:hAnsi="Arial" w:cs="Arial"/>
          <w:spacing w:val="-2"/>
          <w:szCs w:val="24"/>
        </w:rPr>
        <w:t xml:space="preserve">from the address below and upon payment of the applicable fee for the Bidding Documents, pursuant to the latest Guidelines issued by the GPPB, in the amount of </w:t>
      </w:r>
      <w:r>
        <w:rPr>
          <w:rFonts w:ascii="Arial" w:hAnsi="Arial" w:cs="Arial"/>
          <w:b/>
          <w:spacing w:val="-2"/>
          <w:szCs w:val="24"/>
        </w:rPr>
        <w:t>Five Thousand Pesos (P5</w:t>
      </w:r>
      <w:r w:rsidRPr="00381A13">
        <w:rPr>
          <w:rFonts w:ascii="Arial" w:hAnsi="Arial" w:cs="Arial"/>
          <w:b/>
          <w:spacing w:val="-2"/>
          <w:szCs w:val="24"/>
        </w:rPr>
        <w:t>,000.00)</w:t>
      </w:r>
      <w:r w:rsidRPr="00381A13">
        <w:rPr>
          <w:rFonts w:ascii="Arial" w:hAnsi="Arial" w:cs="Arial"/>
          <w:spacing w:val="-2"/>
          <w:szCs w:val="24"/>
        </w:rPr>
        <w:t xml:space="preserve"> in</w:t>
      </w:r>
      <w:r w:rsidRPr="00E51BDE">
        <w:rPr>
          <w:rFonts w:ascii="Arial" w:hAnsi="Arial" w:cs="Arial"/>
          <w:spacing w:val="-2"/>
          <w:szCs w:val="24"/>
        </w:rPr>
        <w:t xml:space="preserve"> accordance with the Guidelines issued by the GPPB; It may also be downloaded free of charge from the website of the </w:t>
      </w:r>
      <w:r w:rsidRPr="00E51BDE">
        <w:rPr>
          <w:rFonts w:ascii="Arial" w:hAnsi="Arial" w:cs="Arial"/>
          <w:b/>
          <w:spacing w:val="-2"/>
          <w:szCs w:val="24"/>
        </w:rPr>
        <w:t>Philippine Government Electronic Procurement System (</w:t>
      </w:r>
      <w:proofErr w:type="spellStart"/>
      <w:r w:rsidRPr="00E51BDE">
        <w:rPr>
          <w:rFonts w:ascii="Arial" w:hAnsi="Arial" w:cs="Arial"/>
          <w:b/>
          <w:spacing w:val="-2"/>
          <w:szCs w:val="24"/>
        </w:rPr>
        <w:t>PhilGEPS</w:t>
      </w:r>
      <w:proofErr w:type="spellEnd"/>
      <w:r w:rsidRPr="00E51BDE">
        <w:rPr>
          <w:rFonts w:ascii="Arial" w:hAnsi="Arial" w:cs="Arial"/>
          <w:b/>
          <w:spacing w:val="-2"/>
          <w:szCs w:val="24"/>
        </w:rPr>
        <w:t>)</w:t>
      </w:r>
      <w:r w:rsidRPr="00E51BDE">
        <w:rPr>
          <w:rFonts w:ascii="Arial" w:hAnsi="Arial" w:cs="Arial"/>
          <w:spacing w:val="-2"/>
          <w:szCs w:val="24"/>
        </w:rPr>
        <w:t xml:space="preserve"> and the </w:t>
      </w:r>
      <w:r w:rsidRPr="00E51BDE">
        <w:rPr>
          <w:rFonts w:ascii="Arial" w:hAnsi="Arial" w:cs="Arial"/>
          <w:b/>
          <w:spacing w:val="-2"/>
          <w:szCs w:val="24"/>
        </w:rPr>
        <w:t>website of the Procuring Entity</w:t>
      </w:r>
      <w:r w:rsidRPr="00E51BDE">
        <w:rPr>
          <w:rFonts w:ascii="Arial" w:hAnsi="Arial" w:cs="Arial"/>
          <w:spacing w:val="-2"/>
          <w:szCs w:val="24"/>
        </w:rPr>
        <w:t>, provided that Bidders shall pay the applicable fee for the Bidding Documents not later than the submission of their bids.</w:t>
      </w:r>
    </w:p>
    <w:p w:rsidR="00E656AC" w:rsidRPr="00E51BDE" w:rsidRDefault="00E656AC" w:rsidP="00E656AC">
      <w:pPr>
        <w:ind w:left="720"/>
        <w:rPr>
          <w:rFonts w:ascii="Arial" w:hAnsi="Arial" w:cs="Arial"/>
          <w:spacing w:val="-2"/>
          <w:szCs w:val="24"/>
        </w:rPr>
      </w:pPr>
    </w:p>
    <w:p w:rsidR="00E656AC" w:rsidRPr="00CC4EDE" w:rsidRDefault="00E656AC" w:rsidP="00E656AC">
      <w:pPr>
        <w:numPr>
          <w:ilvl w:val="0"/>
          <w:numId w:val="1"/>
        </w:numPr>
        <w:rPr>
          <w:rFonts w:ascii="Arial" w:hAnsi="Arial" w:cs="Arial"/>
          <w:spacing w:val="-2"/>
          <w:szCs w:val="24"/>
        </w:rPr>
      </w:pPr>
      <w:r w:rsidRPr="00E51BDE">
        <w:rPr>
          <w:rFonts w:ascii="Arial" w:hAnsi="Arial" w:cs="Arial"/>
          <w:spacing w:val="-2"/>
          <w:szCs w:val="24"/>
        </w:rPr>
        <w:t xml:space="preserve">The </w:t>
      </w:r>
      <w:r w:rsidRPr="00E51BDE">
        <w:rPr>
          <w:rFonts w:ascii="Arial" w:hAnsi="Arial" w:cs="Arial"/>
          <w:b/>
          <w:spacing w:val="-2"/>
          <w:szCs w:val="24"/>
        </w:rPr>
        <w:t xml:space="preserve">DEPARTMENT OF SOCIAL </w:t>
      </w:r>
      <w:r>
        <w:rPr>
          <w:rFonts w:ascii="Arial" w:hAnsi="Arial" w:cs="Arial"/>
          <w:b/>
          <w:spacing w:val="-2"/>
          <w:szCs w:val="24"/>
        </w:rPr>
        <w:t xml:space="preserve">WELFARE AND DEVELOPMENT FIELD </w:t>
      </w:r>
      <w:r w:rsidRPr="00CC4EDE">
        <w:rPr>
          <w:rFonts w:ascii="Arial" w:hAnsi="Arial" w:cs="Arial"/>
          <w:b/>
          <w:spacing w:val="-2"/>
          <w:szCs w:val="24"/>
        </w:rPr>
        <w:t xml:space="preserve">OFFICE III </w:t>
      </w:r>
      <w:r w:rsidRPr="00CC4EDE">
        <w:rPr>
          <w:rFonts w:ascii="Arial" w:hAnsi="Arial" w:cs="Arial"/>
          <w:spacing w:val="-2"/>
          <w:szCs w:val="24"/>
        </w:rPr>
        <w:t>will hold a Pre-Bid Conference</w:t>
      </w:r>
      <w:r w:rsidRPr="008B430F">
        <w:rPr>
          <w:rFonts w:ascii="Arial" w:hAnsi="Arial" w:cs="Arial"/>
          <w:spacing w:val="-2"/>
          <w:position w:val="6"/>
          <w:szCs w:val="24"/>
          <w:vertAlign w:val="superscript"/>
        </w:rPr>
        <w:footnoteReference w:id="1"/>
      </w:r>
      <w:r>
        <w:rPr>
          <w:rFonts w:ascii="Arial" w:hAnsi="Arial" w:cs="Arial"/>
          <w:spacing w:val="-2"/>
          <w:szCs w:val="24"/>
        </w:rPr>
        <w:t xml:space="preserve"> </w:t>
      </w:r>
      <w:r w:rsidRPr="00CC4EDE">
        <w:rPr>
          <w:rFonts w:ascii="Arial" w:hAnsi="Arial" w:cs="Arial"/>
          <w:spacing w:val="-2"/>
          <w:szCs w:val="24"/>
        </w:rPr>
        <w:t xml:space="preserve">on </w:t>
      </w:r>
      <w:r>
        <w:rPr>
          <w:rFonts w:ascii="Arial" w:hAnsi="Arial" w:cs="Arial"/>
          <w:b/>
          <w:spacing w:val="-2"/>
          <w:szCs w:val="24"/>
        </w:rPr>
        <w:t>December 1</w:t>
      </w:r>
      <w:r w:rsidRPr="001B04FC">
        <w:rPr>
          <w:rFonts w:ascii="Arial" w:hAnsi="Arial" w:cs="Arial"/>
          <w:b/>
          <w:spacing w:val="-2"/>
          <w:szCs w:val="24"/>
        </w:rPr>
        <w:t xml:space="preserve">, 2020, </w:t>
      </w:r>
      <w:r>
        <w:rPr>
          <w:rFonts w:ascii="Arial" w:hAnsi="Arial" w:cs="Arial"/>
          <w:b/>
          <w:spacing w:val="-2"/>
          <w:szCs w:val="24"/>
        </w:rPr>
        <w:t>Tuesday</w:t>
      </w:r>
      <w:r w:rsidRPr="001B04FC">
        <w:rPr>
          <w:rFonts w:ascii="Arial" w:hAnsi="Arial" w:cs="Arial"/>
          <w:b/>
          <w:spacing w:val="-2"/>
          <w:szCs w:val="24"/>
        </w:rPr>
        <w:t xml:space="preserve"> at 10:00 am</w:t>
      </w:r>
      <w:r w:rsidRPr="001B04FC">
        <w:rPr>
          <w:rFonts w:ascii="Arial" w:hAnsi="Arial" w:cs="Arial"/>
          <w:spacing w:val="-2"/>
          <w:szCs w:val="24"/>
        </w:rPr>
        <w:t xml:space="preserve"> at the </w:t>
      </w:r>
      <w:r w:rsidRPr="001B04FC">
        <w:rPr>
          <w:rFonts w:ascii="Arial" w:hAnsi="Arial" w:cs="Arial"/>
          <w:b/>
          <w:spacing w:val="-2"/>
          <w:szCs w:val="24"/>
        </w:rPr>
        <w:t>DEPARTMENT OF</w:t>
      </w:r>
      <w:r w:rsidRPr="00CC4EDE">
        <w:rPr>
          <w:rFonts w:ascii="Arial" w:hAnsi="Arial" w:cs="Arial"/>
          <w:b/>
          <w:spacing w:val="-2"/>
          <w:szCs w:val="24"/>
        </w:rPr>
        <w:t xml:space="preserve"> SOCIAL WELFARE AND DEVELOPMENT FIELD OFFICE III</w:t>
      </w:r>
      <w:r w:rsidRPr="00CC4EDE">
        <w:rPr>
          <w:rFonts w:ascii="Arial" w:hAnsi="Arial" w:cs="Arial"/>
          <w:spacing w:val="-2"/>
          <w:szCs w:val="24"/>
        </w:rPr>
        <w:t>, which shall be open to prospective bidders.</w:t>
      </w:r>
    </w:p>
    <w:p w:rsidR="00E656AC" w:rsidRPr="00CC4EDE" w:rsidRDefault="00E656AC" w:rsidP="00E656AC">
      <w:pPr>
        <w:ind w:left="720"/>
        <w:rPr>
          <w:rFonts w:ascii="Arial" w:hAnsi="Arial" w:cs="Arial"/>
          <w:spacing w:val="-2"/>
          <w:szCs w:val="24"/>
        </w:rPr>
      </w:pPr>
      <w:r w:rsidRPr="00CC4EDE">
        <w:rPr>
          <w:rFonts w:ascii="Arial" w:hAnsi="Arial" w:cs="Arial"/>
          <w:spacing w:val="-2"/>
          <w:szCs w:val="24"/>
        </w:rPr>
        <w:t xml:space="preserve"> </w:t>
      </w:r>
    </w:p>
    <w:p w:rsidR="00E656AC" w:rsidRPr="001B04FC" w:rsidRDefault="00E656AC" w:rsidP="00E656AC">
      <w:pPr>
        <w:numPr>
          <w:ilvl w:val="0"/>
          <w:numId w:val="1"/>
        </w:numPr>
        <w:rPr>
          <w:rFonts w:ascii="Arial" w:hAnsi="Arial" w:cs="Arial"/>
          <w:spacing w:val="-2"/>
          <w:szCs w:val="24"/>
        </w:rPr>
      </w:pPr>
      <w:r w:rsidRPr="001B04FC">
        <w:rPr>
          <w:rFonts w:ascii="Arial" w:hAnsi="Arial" w:cs="Arial"/>
          <w:spacing w:val="-2"/>
          <w:szCs w:val="24"/>
        </w:rPr>
        <w:t xml:space="preserve">Bids must be duly received by the BAC Secretariat at the address below on or before </w:t>
      </w:r>
      <w:r>
        <w:rPr>
          <w:rFonts w:ascii="Arial" w:hAnsi="Arial" w:cs="Arial"/>
          <w:b/>
          <w:spacing w:val="-2"/>
          <w:szCs w:val="24"/>
        </w:rPr>
        <w:t>12:30 pm</w:t>
      </w:r>
      <w:r w:rsidRPr="001B04FC">
        <w:rPr>
          <w:rFonts w:ascii="Arial" w:hAnsi="Arial" w:cs="Arial"/>
          <w:b/>
          <w:spacing w:val="-2"/>
          <w:szCs w:val="24"/>
        </w:rPr>
        <w:t xml:space="preserve"> of </w:t>
      </w:r>
      <w:r>
        <w:rPr>
          <w:rFonts w:ascii="Arial" w:hAnsi="Arial" w:cs="Arial"/>
          <w:b/>
          <w:spacing w:val="-2"/>
          <w:szCs w:val="24"/>
        </w:rPr>
        <w:t>December 15</w:t>
      </w:r>
      <w:r w:rsidRPr="001B04FC">
        <w:rPr>
          <w:rFonts w:ascii="Arial" w:hAnsi="Arial" w:cs="Arial"/>
          <w:b/>
          <w:spacing w:val="-2"/>
          <w:szCs w:val="24"/>
        </w:rPr>
        <w:t xml:space="preserve">, 2020, </w:t>
      </w:r>
      <w:r>
        <w:rPr>
          <w:rFonts w:ascii="Arial" w:hAnsi="Arial" w:cs="Arial"/>
          <w:b/>
          <w:spacing w:val="-2"/>
          <w:szCs w:val="24"/>
        </w:rPr>
        <w:t>Tuesday</w:t>
      </w:r>
      <w:r w:rsidRPr="001B04FC">
        <w:rPr>
          <w:rFonts w:ascii="Arial" w:hAnsi="Arial" w:cs="Arial"/>
          <w:spacing w:val="-2"/>
          <w:szCs w:val="24"/>
        </w:rPr>
        <w:t xml:space="preserve">.  All Bids must be accompanied by a bid security in any of the acceptable forms and in the amount stated in ITB Clause. </w:t>
      </w:r>
    </w:p>
    <w:p w:rsidR="00E656AC" w:rsidRPr="001B04FC" w:rsidRDefault="00E656AC" w:rsidP="00E656AC">
      <w:pPr>
        <w:ind w:left="720"/>
        <w:rPr>
          <w:rFonts w:ascii="Arial" w:hAnsi="Arial" w:cs="Arial"/>
          <w:spacing w:val="-2"/>
          <w:szCs w:val="24"/>
        </w:rPr>
      </w:pPr>
    </w:p>
    <w:p w:rsidR="00E656AC" w:rsidRPr="00E51BDE" w:rsidRDefault="00E656AC" w:rsidP="00E656AC">
      <w:pPr>
        <w:ind w:left="720"/>
        <w:rPr>
          <w:rFonts w:ascii="Arial" w:hAnsi="Arial" w:cs="Arial"/>
          <w:spacing w:val="-2"/>
          <w:szCs w:val="24"/>
        </w:rPr>
      </w:pPr>
      <w:r w:rsidRPr="001B04FC">
        <w:rPr>
          <w:rFonts w:ascii="Arial" w:hAnsi="Arial" w:cs="Arial"/>
          <w:spacing w:val="-2"/>
          <w:szCs w:val="24"/>
        </w:rPr>
        <w:t>Bid opening shall be on</w:t>
      </w:r>
      <w:r w:rsidRPr="001B04FC">
        <w:rPr>
          <w:rFonts w:ascii="Arial" w:hAnsi="Arial" w:cs="Arial"/>
          <w:b/>
          <w:spacing w:val="-2"/>
          <w:szCs w:val="24"/>
        </w:rPr>
        <w:t xml:space="preserve"> </w:t>
      </w:r>
      <w:r>
        <w:rPr>
          <w:rFonts w:ascii="Arial" w:hAnsi="Arial" w:cs="Arial"/>
          <w:b/>
          <w:spacing w:val="-2"/>
          <w:szCs w:val="24"/>
        </w:rPr>
        <w:t>1</w:t>
      </w:r>
      <w:r w:rsidRPr="001B04FC">
        <w:rPr>
          <w:rFonts w:ascii="Arial" w:hAnsi="Arial" w:cs="Arial"/>
          <w:b/>
          <w:spacing w:val="-2"/>
          <w:szCs w:val="24"/>
        </w:rPr>
        <w:t>:00</w:t>
      </w:r>
      <w:r>
        <w:rPr>
          <w:rFonts w:ascii="Arial" w:hAnsi="Arial" w:cs="Arial"/>
          <w:b/>
          <w:spacing w:val="-2"/>
          <w:szCs w:val="24"/>
        </w:rPr>
        <w:t xml:space="preserve"> p</w:t>
      </w:r>
      <w:r w:rsidRPr="001B04FC">
        <w:rPr>
          <w:rFonts w:ascii="Arial" w:hAnsi="Arial" w:cs="Arial"/>
          <w:b/>
          <w:spacing w:val="-2"/>
          <w:szCs w:val="24"/>
        </w:rPr>
        <w:t xml:space="preserve">m of December </w:t>
      </w:r>
      <w:r>
        <w:rPr>
          <w:rFonts w:ascii="Arial" w:hAnsi="Arial" w:cs="Arial"/>
          <w:b/>
          <w:spacing w:val="-2"/>
          <w:szCs w:val="24"/>
        </w:rPr>
        <w:t>15</w:t>
      </w:r>
      <w:r w:rsidRPr="001B04FC">
        <w:rPr>
          <w:rFonts w:ascii="Arial" w:hAnsi="Arial" w:cs="Arial"/>
          <w:b/>
          <w:spacing w:val="-2"/>
          <w:szCs w:val="24"/>
        </w:rPr>
        <w:t xml:space="preserve">, 2020, </w:t>
      </w:r>
      <w:r>
        <w:rPr>
          <w:rFonts w:ascii="Arial" w:hAnsi="Arial" w:cs="Arial"/>
          <w:b/>
          <w:spacing w:val="-2"/>
          <w:szCs w:val="24"/>
        </w:rPr>
        <w:t>Tuesday</w:t>
      </w:r>
      <w:r w:rsidRPr="001B04FC">
        <w:rPr>
          <w:rFonts w:ascii="Arial" w:hAnsi="Arial" w:cs="Arial"/>
          <w:spacing w:val="-2"/>
          <w:szCs w:val="24"/>
        </w:rPr>
        <w:t xml:space="preserve"> at </w:t>
      </w:r>
      <w:r w:rsidRPr="001B04FC">
        <w:rPr>
          <w:rFonts w:ascii="Arial" w:hAnsi="Arial" w:cs="Arial"/>
          <w:b/>
          <w:spacing w:val="-2"/>
          <w:szCs w:val="24"/>
        </w:rPr>
        <w:t>DEPARTMENT OF SOCIAL WELFARE AND DEVELOPMENT</w:t>
      </w:r>
      <w:r w:rsidRPr="00CC4EDE">
        <w:rPr>
          <w:rFonts w:ascii="Arial" w:hAnsi="Arial" w:cs="Arial"/>
          <w:b/>
          <w:spacing w:val="-2"/>
          <w:szCs w:val="24"/>
        </w:rPr>
        <w:t xml:space="preserve"> FIELD OFFICE III</w:t>
      </w:r>
      <w:r w:rsidRPr="00CC4EDE">
        <w:rPr>
          <w:rFonts w:ascii="Arial" w:hAnsi="Arial" w:cs="Arial"/>
          <w:spacing w:val="-2"/>
          <w:szCs w:val="24"/>
        </w:rPr>
        <w:t>.  Bids will be opened in the presence of the bidders’ representatives</w:t>
      </w:r>
      <w:r w:rsidRPr="00E51BDE">
        <w:rPr>
          <w:rFonts w:ascii="Arial" w:hAnsi="Arial" w:cs="Arial"/>
          <w:spacing w:val="-2"/>
          <w:szCs w:val="24"/>
        </w:rPr>
        <w:t xml:space="preserve"> who choose to attend at the address below. Late bids shall not be accepted.</w:t>
      </w:r>
    </w:p>
    <w:p w:rsidR="00E656AC" w:rsidRPr="00E51BDE" w:rsidRDefault="00E656AC" w:rsidP="00E656AC">
      <w:pPr>
        <w:rPr>
          <w:rFonts w:ascii="Arial" w:hAnsi="Arial" w:cs="Arial"/>
          <w:szCs w:val="24"/>
        </w:rPr>
      </w:pPr>
    </w:p>
    <w:p w:rsidR="00E656AC" w:rsidRPr="00E51BDE" w:rsidRDefault="00E656AC" w:rsidP="00E656AC">
      <w:pPr>
        <w:numPr>
          <w:ilvl w:val="0"/>
          <w:numId w:val="1"/>
        </w:numPr>
        <w:rPr>
          <w:rFonts w:ascii="Arial" w:hAnsi="Arial" w:cs="Arial"/>
          <w:spacing w:val="-2"/>
          <w:szCs w:val="24"/>
        </w:rPr>
      </w:pPr>
      <w:r w:rsidRPr="00E51BDE">
        <w:rPr>
          <w:rFonts w:ascii="Arial" w:hAnsi="Arial" w:cs="Arial"/>
          <w:szCs w:val="24"/>
        </w:rPr>
        <w:t xml:space="preserve">The </w:t>
      </w:r>
      <w:r w:rsidRPr="00E51BDE">
        <w:rPr>
          <w:rFonts w:ascii="Arial" w:hAnsi="Arial" w:cs="Arial"/>
          <w:b/>
          <w:spacing w:val="-2"/>
          <w:szCs w:val="24"/>
        </w:rPr>
        <w:t>DEPARTMENT OF SOCIAL WELFARE AND DEVELOPMENT FIELD OFFICE III</w:t>
      </w:r>
      <w:r w:rsidRPr="00E51BDE">
        <w:rPr>
          <w:rFonts w:ascii="Arial" w:hAnsi="Arial" w:cs="Arial"/>
          <w:spacing w:val="-2"/>
          <w:szCs w:val="24"/>
        </w:rPr>
        <w:t xml:space="preserve"> </w:t>
      </w:r>
      <w:r w:rsidRPr="00E51BDE">
        <w:rPr>
          <w:rFonts w:ascii="Arial" w:hAnsi="Arial" w:cs="Arial"/>
          <w:szCs w:val="24"/>
        </w:rPr>
        <w:t>reserves the right to reject any and all bids, declare a failure of bidding, or not award the contract at any time prior to contract award in accordance with Section 41 of RA 9184 and its IRR, without thereby incurring any liability to the affected bidder or bidders.</w:t>
      </w:r>
    </w:p>
    <w:p w:rsidR="00E656AC" w:rsidRPr="00E51BDE" w:rsidRDefault="00E656AC" w:rsidP="00E656AC">
      <w:pPr>
        <w:ind w:left="720"/>
        <w:rPr>
          <w:rFonts w:ascii="Arial" w:hAnsi="Arial" w:cs="Arial"/>
          <w:spacing w:val="-2"/>
          <w:szCs w:val="24"/>
        </w:rPr>
      </w:pPr>
    </w:p>
    <w:p w:rsidR="00E656AC" w:rsidRPr="00E656AC" w:rsidRDefault="00E656AC" w:rsidP="00E656AC">
      <w:pPr>
        <w:numPr>
          <w:ilvl w:val="0"/>
          <w:numId w:val="1"/>
        </w:numPr>
        <w:rPr>
          <w:rFonts w:ascii="Arial" w:hAnsi="Arial" w:cs="Arial"/>
          <w:spacing w:val="-2"/>
          <w:szCs w:val="24"/>
        </w:rPr>
      </w:pPr>
      <w:r w:rsidRPr="00E51BDE">
        <w:rPr>
          <w:rFonts w:ascii="Arial" w:hAnsi="Arial" w:cs="Arial"/>
          <w:spacing w:val="-2"/>
          <w:szCs w:val="24"/>
        </w:rPr>
        <w:t>For further information, please refer to:</w:t>
      </w:r>
    </w:p>
    <w:p w:rsidR="00E656AC" w:rsidRPr="00E51BDE" w:rsidRDefault="00E656AC" w:rsidP="00E656AC">
      <w:pPr>
        <w:rPr>
          <w:rFonts w:ascii="Arial" w:hAnsi="Arial" w:cs="Arial"/>
          <w:spacing w:val="-2"/>
          <w:szCs w:val="24"/>
        </w:rPr>
      </w:pPr>
    </w:p>
    <w:p w:rsidR="00E656AC" w:rsidRPr="00E51BDE" w:rsidRDefault="00E656AC" w:rsidP="00E656AC">
      <w:pPr>
        <w:ind w:firstLine="720"/>
        <w:rPr>
          <w:rFonts w:ascii="Arial" w:hAnsi="Arial" w:cs="Arial"/>
          <w:spacing w:val="-2"/>
          <w:szCs w:val="24"/>
        </w:rPr>
      </w:pPr>
      <w:r w:rsidRPr="00E51BDE">
        <w:rPr>
          <w:rFonts w:ascii="Arial" w:hAnsi="Arial" w:cs="Arial"/>
          <w:spacing w:val="-2"/>
          <w:szCs w:val="24"/>
        </w:rPr>
        <w:t xml:space="preserve">RAYMUND VINCENT A. PANLILIO </w:t>
      </w:r>
      <w:r w:rsidRPr="00E51BDE">
        <w:rPr>
          <w:rFonts w:ascii="Arial" w:hAnsi="Arial" w:cs="Arial"/>
          <w:spacing w:val="-2"/>
          <w:szCs w:val="24"/>
        </w:rPr>
        <w:tab/>
      </w:r>
      <w:r w:rsidRPr="00E51BDE">
        <w:rPr>
          <w:rFonts w:ascii="Arial" w:hAnsi="Arial" w:cs="Arial"/>
          <w:spacing w:val="-2"/>
          <w:szCs w:val="24"/>
        </w:rPr>
        <w:tab/>
      </w:r>
      <w:r>
        <w:rPr>
          <w:rFonts w:ascii="Arial" w:hAnsi="Arial" w:cs="Arial"/>
          <w:spacing w:val="-2"/>
          <w:szCs w:val="24"/>
        </w:rPr>
        <w:t xml:space="preserve">NARCY LYNNE L. MENDOZA </w:t>
      </w:r>
    </w:p>
    <w:p w:rsidR="00E656AC" w:rsidRPr="00E51BDE" w:rsidRDefault="00E656AC" w:rsidP="00E656AC">
      <w:pPr>
        <w:ind w:firstLine="720"/>
        <w:rPr>
          <w:rFonts w:ascii="Arial" w:hAnsi="Arial" w:cs="Arial"/>
          <w:spacing w:val="-2"/>
          <w:szCs w:val="24"/>
        </w:rPr>
      </w:pPr>
      <w:r w:rsidRPr="00E51BDE">
        <w:rPr>
          <w:rFonts w:ascii="Arial" w:hAnsi="Arial" w:cs="Arial"/>
          <w:spacing w:val="-2"/>
          <w:szCs w:val="24"/>
        </w:rPr>
        <w:t>BAC Secretariat</w:t>
      </w:r>
      <w:r w:rsidRPr="00E51BDE">
        <w:rPr>
          <w:rFonts w:ascii="Arial" w:hAnsi="Arial" w:cs="Arial"/>
          <w:spacing w:val="-2"/>
          <w:szCs w:val="24"/>
        </w:rPr>
        <w:tab/>
      </w:r>
      <w:r w:rsidRPr="00E51BDE">
        <w:rPr>
          <w:rFonts w:ascii="Arial" w:hAnsi="Arial" w:cs="Arial"/>
          <w:spacing w:val="-2"/>
          <w:szCs w:val="24"/>
        </w:rPr>
        <w:tab/>
      </w:r>
      <w:r w:rsidRPr="00E51BDE">
        <w:rPr>
          <w:rFonts w:ascii="Arial" w:hAnsi="Arial" w:cs="Arial"/>
          <w:spacing w:val="-2"/>
          <w:szCs w:val="24"/>
        </w:rPr>
        <w:tab/>
      </w:r>
      <w:r w:rsidRPr="00E51BDE">
        <w:rPr>
          <w:rFonts w:ascii="Arial" w:hAnsi="Arial" w:cs="Arial"/>
          <w:spacing w:val="-2"/>
          <w:szCs w:val="24"/>
        </w:rPr>
        <w:tab/>
      </w:r>
      <w:r w:rsidRPr="00E51BDE">
        <w:rPr>
          <w:rFonts w:ascii="Arial" w:hAnsi="Arial" w:cs="Arial"/>
          <w:spacing w:val="-2"/>
          <w:szCs w:val="24"/>
        </w:rPr>
        <w:tab/>
        <w:t>BAC Secretariat Support Staff</w:t>
      </w:r>
    </w:p>
    <w:p w:rsidR="00E656AC" w:rsidRDefault="00E656AC" w:rsidP="00E656AC">
      <w:pPr>
        <w:ind w:firstLine="720"/>
        <w:rPr>
          <w:rFonts w:ascii="Arial" w:hAnsi="Arial" w:cs="Arial"/>
          <w:spacing w:val="-2"/>
          <w:szCs w:val="24"/>
        </w:rPr>
      </w:pPr>
      <w:r w:rsidRPr="00E51BDE">
        <w:rPr>
          <w:rFonts w:ascii="Arial" w:hAnsi="Arial" w:cs="Arial"/>
          <w:spacing w:val="-2"/>
          <w:szCs w:val="24"/>
        </w:rPr>
        <w:t>DSWD Field</w:t>
      </w:r>
      <w:r>
        <w:rPr>
          <w:rFonts w:ascii="Arial" w:hAnsi="Arial" w:cs="Arial"/>
          <w:spacing w:val="-2"/>
          <w:szCs w:val="24"/>
        </w:rPr>
        <w:t xml:space="preserve"> Office III </w:t>
      </w:r>
      <w:proofErr w:type="spellStart"/>
      <w:r>
        <w:rPr>
          <w:rFonts w:ascii="Arial" w:hAnsi="Arial" w:cs="Arial"/>
          <w:spacing w:val="-2"/>
          <w:szCs w:val="24"/>
        </w:rPr>
        <w:t>Diosdado</w:t>
      </w:r>
      <w:proofErr w:type="spellEnd"/>
      <w:r>
        <w:rPr>
          <w:rFonts w:ascii="Arial" w:hAnsi="Arial" w:cs="Arial"/>
          <w:spacing w:val="-2"/>
          <w:szCs w:val="24"/>
        </w:rPr>
        <w:t xml:space="preserve"> </w:t>
      </w:r>
      <w:proofErr w:type="spellStart"/>
      <w:r>
        <w:rPr>
          <w:rFonts w:ascii="Arial" w:hAnsi="Arial" w:cs="Arial"/>
          <w:spacing w:val="-2"/>
          <w:szCs w:val="24"/>
        </w:rPr>
        <w:t>Macapagal</w:t>
      </w:r>
      <w:proofErr w:type="spellEnd"/>
      <w:r>
        <w:rPr>
          <w:rFonts w:ascii="Arial" w:hAnsi="Arial" w:cs="Arial"/>
          <w:spacing w:val="-2"/>
          <w:szCs w:val="24"/>
        </w:rPr>
        <w:t xml:space="preserve"> </w:t>
      </w:r>
    </w:p>
    <w:p w:rsidR="00E656AC" w:rsidRDefault="00E656AC" w:rsidP="00E656AC">
      <w:pPr>
        <w:ind w:firstLine="720"/>
        <w:rPr>
          <w:rFonts w:ascii="Arial" w:hAnsi="Arial" w:cs="Arial"/>
          <w:spacing w:val="-2"/>
          <w:szCs w:val="24"/>
        </w:rPr>
      </w:pPr>
      <w:r>
        <w:rPr>
          <w:rFonts w:ascii="Arial" w:hAnsi="Arial" w:cs="Arial"/>
          <w:spacing w:val="-2"/>
          <w:szCs w:val="24"/>
        </w:rPr>
        <w:t xml:space="preserve">Regional Government Center, </w:t>
      </w:r>
      <w:proofErr w:type="spellStart"/>
      <w:r>
        <w:rPr>
          <w:rFonts w:ascii="Arial" w:hAnsi="Arial" w:cs="Arial"/>
          <w:spacing w:val="-2"/>
          <w:szCs w:val="24"/>
        </w:rPr>
        <w:t>Maimpis</w:t>
      </w:r>
      <w:proofErr w:type="spellEnd"/>
    </w:p>
    <w:p w:rsidR="00E656AC" w:rsidRPr="00E51BDE" w:rsidRDefault="00E656AC" w:rsidP="00E656AC">
      <w:pPr>
        <w:ind w:firstLine="720"/>
        <w:rPr>
          <w:rFonts w:ascii="Arial" w:hAnsi="Arial" w:cs="Arial"/>
          <w:spacing w:val="-2"/>
          <w:szCs w:val="24"/>
        </w:rPr>
      </w:pPr>
      <w:r w:rsidRPr="00E51BDE">
        <w:rPr>
          <w:rFonts w:ascii="Arial" w:hAnsi="Arial" w:cs="Arial"/>
          <w:spacing w:val="-2"/>
          <w:szCs w:val="24"/>
        </w:rPr>
        <w:t>City of San Fernando Pampanga</w:t>
      </w:r>
      <w:bookmarkStart w:id="0" w:name="_GoBack"/>
      <w:bookmarkEnd w:id="0"/>
    </w:p>
    <w:p w:rsidR="00E656AC" w:rsidRPr="001B04FC" w:rsidRDefault="00E656AC" w:rsidP="00E656AC">
      <w:pPr>
        <w:ind w:firstLine="720"/>
        <w:rPr>
          <w:rFonts w:ascii="Arial" w:hAnsi="Arial" w:cs="Arial"/>
          <w:spacing w:val="-2"/>
          <w:szCs w:val="24"/>
        </w:rPr>
      </w:pPr>
      <w:r w:rsidRPr="00E51BDE">
        <w:rPr>
          <w:rFonts w:ascii="Arial" w:hAnsi="Arial" w:cs="Arial"/>
          <w:spacing w:val="-2"/>
          <w:szCs w:val="24"/>
        </w:rPr>
        <w:t>(02)</w:t>
      </w:r>
      <w:r>
        <w:rPr>
          <w:rFonts w:ascii="Arial" w:hAnsi="Arial" w:cs="Arial"/>
          <w:spacing w:val="-2"/>
          <w:szCs w:val="24"/>
        </w:rPr>
        <w:t xml:space="preserve"> </w:t>
      </w:r>
      <w:r w:rsidRPr="001B04FC">
        <w:rPr>
          <w:rFonts w:ascii="Arial" w:hAnsi="Arial" w:cs="Arial"/>
          <w:spacing w:val="-2"/>
          <w:szCs w:val="24"/>
        </w:rPr>
        <w:t>2467021; (045)9612143 local 128;</w:t>
      </w:r>
    </w:p>
    <w:p w:rsidR="00E656AC" w:rsidRPr="00E51BDE" w:rsidRDefault="00E656AC" w:rsidP="00E656AC">
      <w:pPr>
        <w:ind w:firstLine="720"/>
        <w:rPr>
          <w:rFonts w:ascii="Arial" w:hAnsi="Arial" w:cs="Arial"/>
          <w:spacing w:val="-2"/>
          <w:szCs w:val="24"/>
        </w:rPr>
      </w:pPr>
      <w:r w:rsidRPr="001B04FC">
        <w:rPr>
          <w:rFonts w:ascii="Arial" w:hAnsi="Arial" w:cs="Arial"/>
          <w:spacing w:val="-2"/>
          <w:szCs w:val="24"/>
        </w:rPr>
        <w:t xml:space="preserve">Website: </w:t>
      </w:r>
      <w:r w:rsidRPr="001B04FC">
        <w:rPr>
          <w:rStyle w:val="Hyperlink"/>
          <w:rFonts w:ascii="Arial" w:hAnsi="Arial" w:cs="Arial"/>
          <w:spacing w:val="-2"/>
          <w:szCs w:val="24"/>
        </w:rPr>
        <w:t>http://fo3@dswd.gov.ph</w:t>
      </w:r>
    </w:p>
    <w:p w:rsidR="00E656AC" w:rsidRPr="00E51BDE" w:rsidRDefault="00E656AC" w:rsidP="00E656AC">
      <w:pPr>
        <w:rPr>
          <w:rFonts w:ascii="Arial" w:hAnsi="Arial" w:cs="Arial"/>
          <w:spacing w:val="-2"/>
          <w:szCs w:val="24"/>
        </w:rPr>
      </w:pPr>
    </w:p>
    <w:p w:rsidR="00E656AC" w:rsidRDefault="00E656AC" w:rsidP="00E656AC">
      <w:pPr>
        <w:pStyle w:val="NoSpacing"/>
        <w:ind w:left="0" w:firstLine="0"/>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8240" behindDoc="1" locked="0" layoutInCell="1" allowOverlap="1" wp14:anchorId="21E21746" wp14:editId="79A39199">
            <wp:simplePos x="0" y="0"/>
            <wp:positionH relativeFrom="column">
              <wp:posOffset>4324350</wp:posOffset>
            </wp:positionH>
            <wp:positionV relativeFrom="paragraph">
              <wp:posOffset>12065</wp:posOffset>
            </wp:positionV>
            <wp:extent cx="1295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sha moral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914400"/>
                    </a:xfrm>
                    <a:prstGeom prst="rect">
                      <a:avLst/>
                    </a:prstGeom>
                  </pic:spPr>
                </pic:pic>
              </a:graphicData>
            </a:graphic>
            <wp14:sizeRelH relativeFrom="page">
              <wp14:pctWidth>0</wp14:pctWidth>
            </wp14:sizeRelH>
            <wp14:sizeRelV relativeFrom="page">
              <wp14:pctHeight>0</wp14:pctHeight>
            </wp14:sizeRelV>
          </wp:anchor>
        </w:drawing>
      </w:r>
      <w:r w:rsidRPr="00E51BDE">
        <w:rPr>
          <w:rFonts w:ascii="Arial" w:hAnsi="Arial" w:cs="Arial"/>
          <w:sz w:val="24"/>
          <w:szCs w:val="24"/>
        </w:rPr>
        <w:tab/>
      </w:r>
    </w:p>
    <w:p w:rsidR="00E656AC" w:rsidRPr="00E51BDE" w:rsidRDefault="00E656AC" w:rsidP="00E656AC">
      <w:pPr>
        <w:pStyle w:val="NoSpacing"/>
        <w:ind w:left="0" w:firstLine="0"/>
        <w:rPr>
          <w:rFonts w:ascii="Arial" w:hAnsi="Arial" w:cs="Arial"/>
          <w:sz w:val="24"/>
          <w:szCs w:val="24"/>
        </w:rPr>
      </w:pPr>
    </w:p>
    <w:p w:rsidR="00E656AC" w:rsidRPr="00E51BDE" w:rsidRDefault="00E656AC" w:rsidP="00E656AC">
      <w:pPr>
        <w:pStyle w:val="NoSpacing"/>
        <w:spacing w:after="0"/>
        <w:ind w:left="5760" w:firstLine="720"/>
        <w:jc w:val="center"/>
        <w:rPr>
          <w:rFonts w:ascii="Arial" w:hAnsi="Arial" w:cs="Arial"/>
          <w:b/>
          <w:sz w:val="24"/>
          <w:szCs w:val="24"/>
        </w:rPr>
      </w:pPr>
      <w:r>
        <w:rPr>
          <w:rFonts w:ascii="Arial" w:hAnsi="Arial" w:cs="Arial"/>
          <w:b/>
          <w:sz w:val="24"/>
          <w:szCs w:val="24"/>
        </w:rPr>
        <w:t xml:space="preserve">   KEISHA M. NGUYEN</w:t>
      </w:r>
    </w:p>
    <w:p w:rsidR="00C8686D" w:rsidRPr="00E656AC" w:rsidRDefault="00E656AC" w:rsidP="00E656AC">
      <w:pPr>
        <w:pStyle w:val="NoSpacing"/>
        <w:jc w:val="right"/>
        <w:rPr>
          <w:rFonts w:ascii="Arial" w:hAnsi="Arial" w:cs="Arial"/>
          <w:sz w:val="24"/>
          <w:szCs w:val="24"/>
        </w:rPr>
      </w:pPr>
      <w:r w:rsidRPr="00E51BDE">
        <w:rPr>
          <w:rFonts w:ascii="Arial" w:hAnsi="Arial" w:cs="Arial"/>
          <w:sz w:val="24"/>
          <w:szCs w:val="24"/>
        </w:rPr>
        <w:t>BAC CHAIRPERSON</w:t>
      </w:r>
    </w:p>
    <w:sectPr w:rsidR="00C8686D" w:rsidRPr="00E656AC" w:rsidSect="00E656AC">
      <w:headerReference w:type="default" r:id="rId9"/>
      <w:pgSz w:w="11906" w:h="16838"/>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D0" w:rsidRDefault="00DC5CD0" w:rsidP="00E656AC">
      <w:pPr>
        <w:spacing w:line="240" w:lineRule="auto"/>
      </w:pPr>
      <w:r>
        <w:separator/>
      </w:r>
    </w:p>
  </w:endnote>
  <w:endnote w:type="continuationSeparator" w:id="0">
    <w:p w:rsidR="00DC5CD0" w:rsidRDefault="00DC5CD0" w:rsidP="00E65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D0" w:rsidRDefault="00DC5CD0" w:rsidP="00E656AC">
      <w:pPr>
        <w:spacing w:line="240" w:lineRule="auto"/>
      </w:pPr>
      <w:r>
        <w:separator/>
      </w:r>
    </w:p>
  </w:footnote>
  <w:footnote w:type="continuationSeparator" w:id="0">
    <w:p w:rsidR="00DC5CD0" w:rsidRDefault="00DC5CD0" w:rsidP="00E656AC">
      <w:pPr>
        <w:spacing w:line="240" w:lineRule="auto"/>
      </w:pPr>
      <w:r>
        <w:continuationSeparator/>
      </w:r>
    </w:p>
  </w:footnote>
  <w:footnote w:id="1">
    <w:p w:rsidR="00E656AC" w:rsidRPr="00626A59" w:rsidRDefault="00E656AC" w:rsidP="00E656AC">
      <w:pPr>
        <w:pStyle w:val="FootnoteText"/>
      </w:pPr>
      <w:r>
        <w:rPr>
          <w:rStyle w:val="FootnoteReference"/>
        </w:rPr>
        <w:footnoteRef/>
      </w:r>
      <w:r>
        <w:t>May be deleted in case the ABC is less than One Million Pesos (PhP1</w:t>
      </w:r>
      <w:proofErr w:type="gramStart"/>
      <w:r>
        <w:t>,000,000</w:t>
      </w:r>
      <w:proofErr w:type="gramEnd"/>
      <w:r>
        <w:t xml:space="preserve">) where the Procuring Entity may not hold a Pre-Bid </w:t>
      </w:r>
      <w:r w:rsidRPr="000B4BD7">
        <w:rPr>
          <w:b/>
        </w:rPr>
        <w:t>Conference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AC" w:rsidRDefault="00E656AC">
    <w:pPr>
      <w:pStyle w:val="Header"/>
    </w:pPr>
    <w:r>
      <w:rPr>
        <w:noProof/>
        <w:lang w:val="en-GB" w:eastAsia="en-GB"/>
      </w:rPr>
      <w:drawing>
        <wp:anchor distT="0" distB="0" distL="114300" distR="114300" simplePos="0" relativeHeight="251658240" behindDoc="0" locked="0" layoutInCell="1" allowOverlap="1" wp14:anchorId="2DC23B0C" wp14:editId="0F5FF68E">
          <wp:simplePos x="0" y="0"/>
          <wp:positionH relativeFrom="column">
            <wp:posOffset>-163195</wp:posOffset>
          </wp:positionH>
          <wp:positionV relativeFrom="paragraph">
            <wp:posOffset>-217805</wp:posOffset>
          </wp:positionV>
          <wp:extent cx="1966595" cy="828040"/>
          <wp:effectExtent l="0" t="0" r="0" b="0"/>
          <wp:wrapNone/>
          <wp:docPr id="1" name="Picture 1" descr="Description: Description: C:\Users\edith\Downloads\FINAL LOGO DSW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dith\Downloads\FINAL LOGO DSW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828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30EB9"/>
    <w:multiLevelType w:val="hybridMultilevel"/>
    <w:tmpl w:val="B8DC6980"/>
    <w:lvl w:ilvl="0" w:tplc="E1808026">
      <w:start w:val="1"/>
      <w:numFmt w:val="decimal"/>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AC"/>
    <w:rsid w:val="00C8686D"/>
    <w:rsid w:val="00DC5CD0"/>
    <w:rsid w:val="00E6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AC"/>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56AC"/>
    <w:rPr>
      <w:b/>
      <w:color w:val="auto"/>
      <w:u w:val="single"/>
    </w:rPr>
  </w:style>
  <w:style w:type="character" w:styleId="FootnoteReference">
    <w:name w:val="footnote reference"/>
    <w:uiPriority w:val="99"/>
    <w:semiHidden/>
    <w:rsid w:val="00E656AC"/>
    <w:rPr>
      <w:position w:val="6"/>
      <w:sz w:val="20"/>
    </w:rPr>
  </w:style>
  <w:style w:type="paragraph" w:styleId="FootnoteText">
    <w:name w:val="footnote text"/>
    <w:basedOn w:val="Normal"/>
    <w:next w:val="Normal"/>
    <w:link w:val="FootnoteTextChar"/>
    <w:uiPriority w:val="99"/>
    <w:semiHidden/>
    <w:rsid w:val="00E656AC"/>
    <w:pPr>
      <w:keepNext/>
      <w:spacing w:before="100" w:after="100"/>
    </w:pPr>
    <w:rPr>
      <w:i/>
      <w:sz w:val="20"/>
    </w:rPr>
  </w:style>
  <w:style w:type="character" w:customStyle="1" w:styleId="FootnoteTextChar">
    <w:name w:val="Footnote Text Char"/>
    <w:basedOn w:val="DefaultParagraphFont"/>
    <w:link w:val="FootnoteText"/>
    <w:uiPriority w:val="99"/>
    <w:semiHidden/>
    <w:rsid w:val="00E656AC"/>
    <w:rPr>
      <w:rFonts w:ascii="Times New Roman" w:eastAsia="Times New Roman" w:hAnsi="Times New Roman" w:cs="Times New Roman"/>
      <w:i/>
      <w:sz w:val="20"/>
      <w:szCs w:val="20"/>
      <w:lang w:val="en-US"/>
    </w:rPr>
  </w:style>
  <w:style w:type="paragraph" w:styleId="ListParagraph">
    <w:name w:val="List Paragraph"/>
    <w:basedOn w:val="Normal"/>
    <w:uiPriority w:val="34"/>
    <w:qFormat/>
    <w:rsid w:val="00E656AC"/>
    <w:pPr>
      <w:ind w:left="720"/>
    </w:pPr>
  </w:style>
  <w:style w:type="paragraph" w:styleId="NoSpacing">
    <w:name w:val="No Spacing"/>
    <w:link w:val="NoSpacingChar"/>
    <w:uiPriority w:val="1"/>
    <w:qFormat/>
    <w:rsid w:val="00E656AC"/>
    <w:pPr>
      <w:spacing w:after="240" w:line="240" w:lineRule="atLeast"/>
      <w:ind w:left="1440" w:hanging="720"/>
      <w:jc w:val="both"/>
    </w:pPr>
    <w:rPr>
      <w:rFonts w:ascii="Calibri" w:eastAsia="Calibri" w:hAnsi="Calibri" w:cs="Times New Roman"/>
      <w:lang w:val="en-PH"/>
    </w:rPr>
  </w:style>
  <w:style w:type="character" w:customStyle="1" w:styleId="NoSpacingChar">
    <w:name w:val="No Spacing Char"/>
    <w:link w:val="NoSpacing"/>
    <w:uiPriority w:val="1"/>
    <w:rsid w:val="00E656AC"/>
    <w:rPr>
      <w:rFonts w:ascii="Calibri" w:eastAsia="Calibri" w:hAnsi="Calibri" w:cs="Times New Roman"/>
      <w:lang w:val="en-PH"/>
    </w:rPr>
  </w:style>
  <w:style w:type="paragraph" w:styleId="Header">
    <w:name w:val="header"/>
    <w:basedOn w:val="Normal"/>
    <w:link w:val="HeaderChar"/>
    <w:uiPriority w:val="99"/>
    <w:unhideWhenUsed/>
    <w:rsid w:val="00E656AC"/>
    <w:pPr>
      <w:tabs>
        <w:tab w:val="center" w:pos="4513"/>
        <w:tab w:val="right" w:pos="9026"/>
      </w:tabs>
      <w:spacing w:line="240" w:lineRule="auto"/>
    </w:pPr>
  </w:style>
  <w:style w:type="character" w:customStyle="1" w:styleId="HeaderChar">
    <w:name w:val="Header Char"/>
    <w:basedOn w:val="DefaultParagraphFont"/>
    <w:link w:val="Header"/>
    <w:uiPriority w:val="99"/>
    <w:rsid w:val="00E656A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656AC"/>
    <w:pPr>
      <w:tabs>
        <w:tab w:val="center" w:pos="4513"/>
        <w:tab w:val="right" w:pos="9026"/>
      </w:tabs>
      <w:spacing w:line="240" w:lineRule="auto"/>
    </w:pPr>
  </w:style>
  <w:style w:type="character" w:customStyle="1" w:styleId="FooterChar">
    <w:name w:val="Footer Char"/>
    <w:basedOn w:val="DefaultParagraphFont"/>
    <w:link w:val="Footer"/>
    <w:uiPriority w:val="99"/>
    <w:rsid w:val="00E656A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65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A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AC"/>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56AC"/>
    <w:rPr>
      <w:b/>
      <w:color w:val="auto"/>
      <w:u w:val="single"/>
    </w:rPr>
  </w:style>
  <w:style w:type="character" w:styleId="FootnoteReference">
    <w:name w:val="footnote reference"/>
    <w:uiPriority w:val="99"/>
    <w:semiHidden/>
    <w:rsid w:val="00E656AC"/>
    <w:rPr>
      <w:position w:val="6"/>
      <w:sz w:val="20"/>
    </w:rPr>
  </w:style>
  <w:style w:type="paragraph" w:styleId="FootnoteText">
    <w:name w:val="footnote text"/>
    <w:basedOn w:val="Normal"/>
    <w:next w:val="Normal"/>
    <w:link w:val="FootnoteTextChar"/>
    <w:uiPriority w:val="99"/>
    <w:semiHidden/>
    <w:rsid w:val="00E656AC"/>
    <w:pPr>
      <w:keepNext/>
      <w:spacing w:before="100" w:after="100"/>
    </w:pPr>
    <w:rPr>
      <w:i/>
      <w:sz w:val="20"/>
    </w:rPr>
  </w:style>
  <w:style w:type="character" w:customStyle="1" w:styleId="FootnoteTextChar">
    <w:name w:val="Footnote Text Char"/>
    <w:basedOn w:val="DefaultParagraphFont"/>
    <w:link w:val="FootnoteText"/>
    <w:uiPriority w:val="99"/>
    <w:semiHidden/>
    <w:rsid w:val="00E656AC"/>
    <w:rPr>
      <w:rFonts w:ascii="Times New Roman" w:eastAsia="Times New Roman" w:hAnsi="Times New Roman" w:cs="Times New Roman"/>
      <w:i/>
      <w:sz w:val="20"/>
      <w:szCs w:val="20"/>
      <w:lang w:val="en-US"/>
    </w:rPr>
  </w:style>
  <w:style w:type="paragraph" w:styleId="ListParagraph">
    <w:name w:val="List Paragraph"/>
    <w:basedOn w:val="Normal"/>
    <w:uiPriority w:val="34"/>
    <w:qFormat/>
    <w:rsid w:val="00E656AC"/>
    <w:pPr>
      <w:ind w:left="720"/>
    </w:pPr>
  </w:style>
  <w:style w:type="paragraph" w:styleId="NoSpacing">
    <w:name w:val="No Spacing"/>
    <w:link w:val="NoSpacingChar"/>
    <w:uiPriority w:val="1"/>
    <w:qFormat/>
    <w:rsid w:val="00E656AC"/>
    <w:pPr>
      <w:spacing w:after="240" w:line="240" w:lineRule="atLeast"/>
      <w:ind w:left="1440" w:hanging="720"/>
      <w:jc w:val="both"/>
    </w:pPr>
    <w:rPr>
      <w:rFonts w:ascii="Calibri" w:eastAsia="Calibri" w:hAnsi="Calibri" w:cs="Times New Roman"/>
      <w:lang w:val="en-PH"/>
    </w:rPr>
  </w:style>
  <w:style w:type="character" w:customStyle="1" w:styleId="NoSpacingChar">
    <w:name w:val="No Spacing Char"/>
    <w:link w:val="NoSpacing"/>
    <w:uiPriority w:val="1"/>
    <w:rsid w:val="00E656AC"/>
    <w:rPr>
      <w:rFonts w:ascii="Calibri" w:eastAsia="Calibri" w:hAnsi="Calibri" w:cs="Times New Roman"/>
      <w:lang w:val="en-PH"/>
    </w:rPr>
  </w:style>
  <w:style w:type="paragraph" w:styleId="Header">
    <w:name w:val="header"/>
    <w:basedOn w:val="Normal"/>
    <w:link w:val="HeaderChar"/>
    <w:uiPriority w:val="99"/>
    <w:unhideWhenUsed/>
    <w:rsid w:val="00E656AC"/>
    <w:pPr>
      <w:tabs>
        <w:tab w:val="center" w:pos="4513"/>
        <w:tab w:val="right" w:pos="9026"/>
      </w:tabs>
      <w:spacing w:line="240" w:lineRule="auto"/>
    </w:pPr>
  </w:style>
  <w:style w:type="character" w:customStyle="1" w:styleId="HeaderChar">
    <w:name w:val="Header Char"/>
    <w:basedOn w:val="DefaultParagraphFont"/>
    <w:link w:val="Header"/>
    <w:uiPriority w:val="99"/>
    <w:rsid w:val="00E656A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656AC"/>
    <w:pPr>
      <w:tabs>
        <w:tab w:val="center" w:pos="4513"/>
        <w:tab w:val="right" w:pos="9026"/>
      </w:tabs>
      <w:spacing w:line="240" w:lineRule="auto"/>
    </w:pPr>
  </w:style>
  <w:style w:type="character" w:customStyle="1" w:styleId="FooterChar">
    <w:name w:val="Footer Char"/>
    <w:basedOn w:val="DefaultParagraphFont"/>
    <w:link w:val="Footer"/>
    <w:uiPriority w:val="99"/>
    <w:rsid w:val="00E656A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65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A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2020-11-20T02:46:00Z</dcterms:created>
  <dcterms:modified xsi:type="dcterms:W3CDTF">2020-11-20T02:48:00Z</dcterms:modified>
</cp:coreProperties>
</file>